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45"/>
        <w:gridCol w:w="4835"/>
      </w:tblGrid>
      <w:tr w:rsidR="00405B23" w:rsidTr="007F310D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5B23" w:rsidRDefault="00405B23" w:rsidP="007F310D">
            <w:pPr>
              <w:pStyle w:val="1"/>
            </w:pPr>
            <w:r>
              <w:t>ИЗВЕЩЕНИЕ О НАЧАЛЕ ВЫПОЛНЕНИЯ КОМПЛЕКСНЫХ КАДАСТРОВЫХ РАБОТ</w:t>
            </w:r>
          </w:p>
        </w:tc>
      </w:tr>
      <w:tr w:rsidR="00405B23" w:rsidTr="007F310D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субъект Российской Федерации </w:t>
            </w:r>
            <w:r w:rsidRPr="00405B2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Оренбургская область</w:t>
            </w:r>
          </w:p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</w:t>
            </w:r>
            <w:r w:rsidRPr="00405B2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Оренбургский район, </w:t>
            </w:r>
            <w:proofErr w:type="spellStart"/>
            <w:r w:rsidRPr="00405B2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Благословенский</w:t>
            </w:r>
            <w:proofErr w:type="spellEnd"/>
            <w:r w:rsidRPr="00405B2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сельсовет,</w:t>
            </w:r>
          </w:p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населенные пункты </w:t>
            </w:r>
            <w:proofErr w:type="spellStart"/>
            <w:r w:rsidRPr="00405B2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п.Благословенка</w:t>
            </w:r>
            <w:proofErr w:type="spellEnd"/>
            <w:r w:rsidRPr="00405B2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, </w:t>
            </w:r>
          </w:p>
          <w:p w:rsidR="00405B23" w:rsidRPr="004F764D" w:rsidRDefault="00405B23" w:rsidP="007F310D">
            <w:pPr>
              <w:pStyle w:val="a5"/>
              <w:jc w:val="left"/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405B23">
              <w:rPr>
                <w:sz w:val="22"/>
                <w:szCs w:val="22"/>
              </w:rPr>
              <w:t>№ кадастрового квартала</w:t>
            </w:r>
            <w:r w:rsidRPr="00405B23">
              <w:rPr>
                <w:b/>
                <w:sz w:val="22"/>
                <w:szCs w:val="22"/>
              </w:rPr>
              <w:t xml:space="preserve">: </w:t>
            </w:r>
            <w:r w:rsidRPr="00405B23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56:21:2505001</w:t>
            </w:r>
          </w:p>
          <w:p w:rsidR="00405B23" w:rsidRPr="00405B23" w:rsidRDefault="00405B23" w:rsidP="007F310D">
            <w:pPr>
              <w:tabs>
                <w:tab w:val="left" w:pos="1380"/>
              </w:tabs>
              <w:rPr>
                <w:b/>
                <w:i/>
                <w:sz w:val="22"/>
                <w:szCs w:val="22"/>
                <w:u w:val="single"/>
              </w:rPr>
            </w:pPr>
            <w:r w:rsidRPr="00405B23">
              <w:rPr>
                <w:sz w:val="22"/>
                <w:szCs w:val="22"/>
              </w:rPr>
              <w:t xml:space="preserve">в целях исполнения муниципального контракта от </w:t>
            </w:r>
            <w:r w:rsidRPr="00405B23">
              <w:rPr>
                <w:b/>
                <w:i/>
                <w:sz w:val="22"/>
                <w:szCs w:val="22"/>
                <w:u w:val="single"/>
              </w:rPr>
              <w:t>«11» июля 2022</w:t>
            </w:r>
            <w:r w:rsidRPr="00405B23">
              <w:rPr>
                <w:b/>
                <w:i/>
                <w:sz w:val="22"/>
                <w:szCs w:val="22"/>
              </w:rPr>
              <w:t xml:space="preserve"> г. </w:t>
            </w:r>
            <w:r w:rsidRPr="00405B23">
              <w:rPr>
                <w:b/>
                <w:i/>
                <w:sz w:val="22"/>
                <w:szCs w:val="22"/>
                <w:u w:val="single"/>
              </w:rPr>
              <w:t>№ 2022.783807</w:t>
            </w:r>
          </w:p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в период </w:t>
            </w:r>
            <w:r w:rsidRPr="00405B23">
              <w:rPr>
                <w:rFonts w:ascii="Times New Roman" w:hAnsi="Times New Roman" w:cs="Times New Roman"/>
                <w:i/>
                <w:sz w:val="22"/>
                <w:szCs w:val="22"/>
              </w:rPr>
              <w:t>с «</w:t>
            </w:r>
            <w:r w:rsidRPr="00405B2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11» июля  2022 г. по «14» декабря 2022 г.</w:t>
            </w:r>
          </w:p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будут выполняться комплексные кадастровые работы.</w:t>
            </w:r>
          </w:p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Заказчиком комплексных кадастровых работ является:</w:t>
            </w:r>
          </w:p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405B2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Администрация муниципального образования Оренбургский район Оренбургской области </w:t>
            </w:r>
          </w:p>
          <w:p w:rsidR="00405B23" w:rsidRPr="00405B23" w:rsidRDefault="00405B23" w:rsidP="007F310D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r w:rsidRPr="00405B2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460018, г. Оренбург, ул. Степана Разина, д. 211</w:t>
            </w:r>
          </w:p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  <w:r w:rsidRPr="00405B2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or@mail.orb.ru </w:t>
            </w: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 </w:t>
            </w:r>
            <w:r w:rsidRPr="00405B2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8 (3532) 44-66-40</w:t>
            </w:r>
          </w:p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Исполнителем комплексных кадастровых работ являются кадастровый инженер:</w:t>
            </w:r>
          </w:p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</w:t>
            </w:r>
            <w:r w:rsidRPr="00405B23">
              <w:rPr>
                <w:b/>
                <w:bCs/>
                <w:i/>
                <w:iCs/>
                <w:color w:val="2C2D2E"/>
                <w:sz w:val="22"/>
                <w:szCs w:val="22"/>
                <w:u w:val="single"/>
              </w:rPr>
              <w:t xml:space="preserve"> </w:t>
            </w:r>
            <w:r w:rsidRPr="00405B23">
              <w:rPr>
                <w:b/>
                <w:bCs/>
                <w:i/>
                <w:iCs/>
                <w:sz w:val="22"/>
                <w:szCs w:val="22"/>
                <w:u w:val="single"/>
              </w:rPr>
              <w:t>Кузнецова Татьяна Олеговна</w:t>
            </w:r>
          </w:p>
          <w:p w:rsidR="00405B23" w:rsidRPr="00405B23" w:rsidRDefault="00405B23" w:rsidP="007F310D">
            <w:pPr>
              <w:pStyle w:val="a5"/>
              <w:jc w:val="lef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r w:rsidRPr="00405B23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460047, Оренбургская область, г. Оренбург, ул. </w:t>
            </w:r>
            <w:proofErr w:type="spellStart"/>
            <w:r w:rsidRPr="00405B23">
              <w:rPr>
                <w:b/>
                <w:bCs/>
                <w:i/>
                <w:iCs/>
                <w:sz w:val="22"/>
                <w:szCs w:val="22"/>
                <w:u w:val="single"/>
              </w:rPr>
              <w:t>Салмышская</w:t>
            </w:r>
            <w:proofErr w:type="spellEnd"/>
            <w:r w:rsidRPr="00405B23">
              <w:rPr>
                <w:b/>
                <w:bCs/>
                <w:i/>
                <w:iCs/>
                <w:sz w:val="22"/>
                <w:szCs w:val="22"/>
                <w:u w:val="single"/>
              </w:rPr>
              <w:t>, д. 20, кв. 37</w:t>
            </w:r>
          </w:p>
          <w:p w:rsidR="00405B23" w:rsidRPr="00405B23" w:rsidRDefault="00405B23" w:rsidP="007F310D">
            <w:pPr>
              <w:pStyle w:val="a5"/>
              <w:jc w:val="left"/>
              <w:rPr>
                <w:rStyle w:val="js-phone-number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  <w:r w:rsidRPr="00405B23">
              <w:rPr>
                <w:sz w:val="22"/>
                <w:szCs w:val="22"/>
              </w:rPr>
              <w:t> tok@rkc56.ru</w:t>
            </w:r>
            <w:r w:rsidRPr="00405B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Pr="00405B23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 </w:t>
            </w:r>
            <w:r w:rsidRPr="00405B23">
              <w:rPr>
                <w:sz w:val="22"/>
                <w:szCs w:val="22"/>
              </w:rPr>
              <w:t> </w:t>
            </w:r>
            <w:r w:rsidRPr="00405B23">
              <w:rPr>
                <w:rStyle w:val="js-phone-number"/>
                <w:b/>
                <w:bCs/>
                <w:i/>
                <w:iCs/>
                <w:sz w:val="22"/>
                <w:szCs w:val="22"/>
                <w:u w:val="single"/>
              </w:rPr>
              <w:t>+79120657204</w:t>
            </w:r>
          </w:p>
          <w:p w:rsidR="00405B23" w:rsidRPr="00405B23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Квалификационный аттестат:</w:t>
            </w:r>
          </w:p>
          <w:p w:rsidR="00405B23" w:rsidRPr="004F764D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номер </w:t>
            </w:r>
            <w:r w:rsidR="004F764D" w:rsidRPr="004F76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F764D">
              <w:rPr>
                <w:rFonts w:ascii="Times New Roman" w:hAnsi="Times New Roman" w:cs="Times New Roman"/>
                <w:sz w:val="22"/>
                <w:szCs w:val="22"/>
              </w:rPr>
              <w:t> дата выдачи </w:t>
            </w:r>
            <w:r w:rsidR="004F764D" w:rsidRPr="004F76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05B23" w:rsidRPr="00405B23" w:rsidRDefault="00405B23" w:rsidP="007F310D">
            <w:pPr>
              <w:pStyle w:val="a5"/>
              <w:jc w:val="lef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Pr="00405B23">
              <w:rPr>
                <w:b/>
                <w:bCs/>
                <w:i/>
                <w:iCs/>
                <w:sz w:val="22"/>
                <w:szCs w:val="22"/>
                <w:u w:val="single"/>
              </w:rPr>
              <w:t>Ассоциация саморегулируемая организация «Межрегиональный союз кадастровых инженеров»</w:t>
            </w:r>
          </w:p>
          <w:p w:rsidR="00405B23" w:rsidRPr="00405B23" w:rsidRDefault="00405B23" w:rsidP="00405B23">
            <w:pPr>
              <w:pStyle w:val="a5"/>
              <w:jc w:val="left"/>
              <w:rPr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 лица, с которым заключен муниципальный контракт и работниками которого являются кадастровые инженеры</w:t>
            </w:r>
            <w:r w:rsidRPr="00405B2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405B23">
              <w:rPr>
                <w:b/>
                <w:bCs/>
                <w:i/>
                <w:iCs/>
                <w:sz w:val="22"/>
                <w:szCs w:val="22"/>
                <w:u w:val="single"/>
              </w:rPr>
              <w:t>Общество с ограниченной ответственностью «Региональный кадастровый центр» ИНН 5611035905</w:t>
            </w:r>
          </w:p>
          <w:p w:rsidR="00405B23" w:rsidRPr="00E25AC6" w:rsidRDefault="00405B23" w:rsidP="007F310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График выполнения комплексных кадастровых</w:t>
            </w:r>
            <w:r w:rsidRPr="00E25AC6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</w:tc>
      </w:tr>
      <w:tr w:rsidR="00405B23" w:rsidTr="007F310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3" w:rsidRPr="00E25AC6" w:rsidRDefault="00405B23" w:rsidP="007F310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AC6">
              <w:rPr>
                <w:rFonts w:ascii="Times New Roman" w:hAnsi="Times New Roman" w:cs="Times New Roman"/>
                <w:sz w:val="22"/>
                <w:szCs w:val="22"/>
              </w:rPr>
              <w:t>Время выполнения работ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3" w:rsidRPr="00E25AC6" w:rsidRDefault="00405B23" w:rsidP="007F310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AC6">
              <w:rPr>
                <w:rFonts w:ascii="Times New Roman" w:hAnsi="Times New Roman" w:cs="Times New Roman"/>
                <w:sz w:val="22"/>
                <w:szCs w:val="22"/>
              </w:rPr>
              <w:t>Место выполнения работ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B23" w:rsidRPr="00E25AC6" w:rsidRDefault="00405B23" w:rsidP="007F310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AC6">
              <w:rPr>
                <w:rFonts w:ascii="Times New Roman" w:hAnsi="Times New Roman" w:cs="Times New Roman"/>
                <w:sz w:val="22"/>
                <w:szCs w:val="22"/>
              </w:rPr>
              <w:t>Виды работ</w:t>
            </w:r>
          </w:p>
        </w:tc>
      </w:tr>
      <w:tr w:rsidR="00405B23" w:rsidTr="007F310D">
        <w:trPr>
          <w:trHeight w:val="719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3" w:rsidRDefault="00405B23" w:rsidP="007F310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62C">
              <w:rPr>
                <w:rFonts w:ascii="Times New Roman" w:hAnsi="Times New Roman" w:cs="Times New Roman"/>
                <w:sz w:val="22"/>
                <w:szCs w:val="22"/>
              </w:rPr>
              <w:t>не позднее</w:t>
            </w:r>
          </w:p>
          <w:p w:rsidR="00405B23" w:rsidRDefault="00405B23" w:rsidP="007F310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F56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07.10.2022</w:t>
            </w:r>
            <w:r w:rsidRPr="00DF562C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670BD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Default="00405B23" w:rsidP="007F310D">
            <w:pPr>
              <w:rPr>
                <w:highlight w:val="yellow"/>
              </w:rPr>
            </w:pPr>
          </w:p>
          <w:p w:rsidR="00405B23" w:rsidRPr="00887A95" w:rsidRDefault="00405B23" w:rsidP="007F310D">
            <w:pPr>
              <w:rPr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3" w:rsidRPr="00405B23" w:rsidRDefault="00405B23" w:rsidP="00405B2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Оренбургская область, Оренбургский район,           </w:t>
            </w:r>
            <w:proofErr w:type="gramStart"/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proofErr w:type="spellStart"/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Благословенский</w:t>
            </w:r>
            <w:proofErr w:type="spellEnd"/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05B23" w:rsidRPr="00405B23" w:rsidRDefault="00181AB2" w:rsidP="00405B2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Благословенка</w:t>
            </w:r>
            <w:proofErr w:type="spellEnd"/>
          </w:p>
          <w:p w:rsidR="00405B23" w:rsidRDefault="00405B23" w:rsidP="00181A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5B23" w:rsidRDefault="00405B23" w:rsidP="007F310D"/>
          <w:p w:rsidR="00405B23" w:rsidRDefault="00405B23" w:rsidP="007F310D">
            <w:pPr>
              <w:jc w:val="center"/>
            </w:pPr>
          </w:p>
          <w:p w:rsidR="00405B23" w:rsidRPr="005D6C57" w:rsidRDefault="00405B23" w:rsidP="007F310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B23" w:rsidRDefault="00405B23" w:rsidP="007F310D"/>
          <w:p w:rsidR="00405B23" w:rsidRDefault="00405B23" w:rsidP="007F310D"/>
          <w:p w:rsidR="00405B23" w:rsidRDefault="00405B23" w:rsidP="007F310D"/>
          <w:p w:rsidR="00405B23" w:rsidRDefault="00405B23" w:rsidP="007F310D"/>
          <w:p w:rsidR="00405B23" w:rsidRDefault="00405B23" w:rsidP="007F310D"/>
          <w:p w:rsidR="00405B23" w:rsidRDefault="00405B23" w:rsidP="007F310D"/>
          <w:p w:rsidR="00405B23" w:rsidRDefault="00405B23" w:rsidP="007F310D"/>
          <w:p w:rsidR="00405B23" w:rsidRPr="005D6C57" w:rsidRDefault="00405B23" w:rsidP="007F310D"/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B23" w:rsidRPr="00CD2820" w:rsidRDefault="00405B23" w:rsidP="007F310D">
            <w:pPr>
              <w:pStyle w:val="a5"/>
              <w:rPr>
                <w:bCs/>
                <w:i/>
                <w:noProof/>
                <w:sz w:val="22"/>
                <w:szCs w:val="22"/>
                <w:highlight w:val="yellow"/>
              </w:rPr>
            </w:pPr>
            <w:r w:rsidRPr="00CD2820">
              <w:rPr>
                <w:sz w:val="22"/>
                <w:szCs w:val="22"/>
              </w:rPr>
              <w:t xml:space="preserve">Получение и сбор документов, содержащих необходимые для выполнения комплексных кадастровых работ исходные данные, Обследование территории комплексных кадастровых работ, </w:t>
            </w:r>
            <w:r w:rsidRPr="00CD2820">
              <w:rPr>
                <w:rFonts w:eastAsia="Calibri"/>
                <w:sz w:val="22"/>
                <w:szCs w:val="22"/>
              </w:rPr>
              <w:t xml:space="preserve"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недвижимости, Подача заявления об адресах правообладателей и заявлений о внесении  сведений о ранее учтенных объектах недвижимости в орган регистрации прав (при необходимости), Определение координат характерных точек границ (контуров) объектов недвижимости, Выполнение мероприятий, связанных с информированием правообладателей объектов недвижимости, заинтересованных лиц о проведении в соответствующем  кадастровом квартале комплексных кадастровых работ, Подготовка проектов карт-планов территории, Направление проектов карт-планов территории в согласительную комиссию, Оформление карты-плана территории в окончательной редакции, утверждение карты-плана территории заказчиком комплексных кадастровых работ. </w:t>
            </w:r>
          </w:p>
        </w:tc>
      </w:tr>
      <w:tr w:rsidR="00405B23" w:rsidTr="007F310D">
        <w:trPr>
          <w:cantSplit/>
          <w:trHeight w:val="183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3" w:rsidRDefault="00405B23" w:rsidP="007F310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B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позднее</w:t>
            </w:r>
          </w:p>
          <w:p w:rsidR="00405B23" w:rsidRDefault="00405B23" w:rsidP="007F310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B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14.12.</w:t>
            </w:r>
            <w:r w:rsidRPr="005B2BA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B2BA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405B23" w:rsidRPr="00887A95" w:rsidRDefault="00405B23" w:rsidP="007F310D">
            <w:pPr>
              <w:rPr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3" w:rsidRPr="00405B23" w:rsidRDefault="00405B23" w:rsidP="00405B2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Оренбургская область, Оренбургский район,           </w:t>
            </w:r>
            <w:proofErr w:type="gramStart"/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5B23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proofErr w:type="spellStart"/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Благословенский</w:t>
            </w:r>
            <w:proofErr w:type="spellEnd"/>
            <w:r w:rsidRPr="00405B2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05B23" w:rsidRPr="004F764D" w:rsidRDefault="00181AB2" w:rsidP="00405B2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Благословенка</w:t>
            </w:r>
            <w:bookmarkStart w:id="0" w:name="_GoBack"/>
            <w:bookmarkEnd w:id="0"/>
            <w:proofErr w:type="spellEnd"/>
          </w:p>
          <w:p w:rsidR="00405B23" w:rsidRPr="00342128" w:rsidRDefault="00405B23" w:rsidP="00181A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B23" w:rsidRDefault="00405B23" w:rsidP="007F310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05B23" w:rsidRPr="00CD2820" w:rsidRDefault="00405B23" w:rsidP="007F310D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CD2820">
              <w:rPr>
                <w:rFonts w:eastAsia="Calibri"/>
                <w:sz w:val="22"/>
                <w:szCs w:val="22"/>
              </w:rPr>
              <w:t>Направление карты-плана территории в орган регистрации прав.</w:t>
            </w:r>
            <w:r w:rsidRPr="00CD2820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405B23" w:rsidRPr="00CD2820" w:rsidRDefault="00405B23" w:rsidP="007F310D">
            <w:pPr>
              <w:jc w:val="center"/>
              <w:rPr>
                <w:bCs/>
                <w:noProof/>
                <w:sz w:val="22"/>
                <w:szCs w:val="22"/>
                <w:highlight w:val="yellow"/>
              </w:rPr>
            </w:pPr>
            <w:r w:rsidRPr="00CD2820">
              <w:rPr>
                <w:bCs/>
                <w:noProof/>
                <w:sz w:val="22"/>
                <w:szCs w:val="22"/>
              </w:rPr>
              <w:t>Заключительные работы</w:t>
            </w:r>
          </w:p>
        </w:tc>
      </w:tr>
      <w:tr w:rsidR="00405B23" w:rsidTr="007F310D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5B23" w:rsidRPr="00E25AC6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B23" w:rsidRPr="00655451" w:rsidRDefault="00405B23" w:rsidP="007F310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25AC6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Правообладатели объектов недвижимости, расположенных на территории комплексных 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>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405B23" w:rsidRPr="00655451" w:rsidRDefault="00405B23" w:rsidP="007F310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 w:rsidRPr="00655451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частью 6 статьи 42.7</w:t>
              </w:r>
            </w:hyperlink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 221-ФЗ «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>О государственном кадастре недвижимости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6" w:history="1">
              <w:r w:rsidRPr="00655451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частью 5 статьи 20</w:t>
              </w:r>
            </w:hyperlink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 221-ФЗ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>О государственном кадастре недвижимости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7" w:history="1">
              <w:r w:rsidRPr="00655451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rosreestr.ru</w:t>
              </w:r>
            </w:hyperlink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05B23" w:rsidRPr="00655451" w:rsidRDefault="00405B23" w:rsidP="007F310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history="1">
              <w:r w:rsidRPr="00655451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частью 4 статьи 42.6</w:t>
              </w:r>
            </w:hyperlink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 221-ФЗ «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>О государственном кадастре недвижимости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9" w:history="1">
              <w:r w:rsidRPr="00655451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частью 2 статьи 22</w:t>
              </w:r>
            </w:hyperlink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 221-ФЗ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>О государственном кадастре недвижимости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405B23" w:rsidRPr="00655451" w:rsidRDefault="00405B23" w:rsidP="007F310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>Указанные сведения и документы можно представить по адресам:</w:t>
            </w:r>
          </w:p>
          <w:p w:rsidR="00405B23" w:rsidRPr="00655451" w:rsidRDefault="00405B23" w:rsidP="007F310D">
            <w:pPr>
              <w:pStyle w:val="a5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65545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Администрация муниципального образования Оренбургский район Оренбургской области: </w:t>
            </w:r>
          </w:p>
          <w:p w:rsidR="00405B23" w:rsidRPr="00655451" w:rsidRDefault="00405B23" w:rsidP="007F310D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65545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460018, г. Оренбург, ул. Степана Разина, д. 211;</w:t>
            </w:r>
          </w:p>
          <w:p w:rsidR="00405B23" w:rsidRPr="00655451" w:rsidRDefault="00405B23" w:rsidP="007F310D">
            <w:r w:rsidRPr="00655451">
              <w:rPr>
                <w:i/>
                <w:sz w:val="22"/>
                <w:szCs w:val="22"/>
                <w:u w:val="single"/>
              </w:rPr>
              <w:t>Общество с ограниченной ответственностью «Региональный кадастровый центр»</w:t>
            </w:r>
          </w:p>
          <w:p w:rsidR="00405B23" w:rsidRPr="0000378C" w:rsidRDefault="00405B23" w:rsidP="007F310D">
            <w:pPr>
              <w:rPr>
                <w:sz w:val="22"/>
                <w:szCs w:val="22"/>
              </w:rPr>
            </w:pPr>
            <w:r w:rsidRPr="0000378C">
              <w:rPr>
                <w:sz w:val="22"/>
                <w:szCs w:val="22"/>
              </w:rPr>
              <w:t xml:space="preserve">460019, г. Оренбург, ш. </w:t>
            </w:r>
            <w:proofErr w:type="spellStart"/>
            <w:r w:rsidRPr="0000378C">
              <w:rPr>
                <w:sz w:val="22"/>
                <w:szCs w:val="22"/>
              </w:rPr>
              <w:t>Шарлыкское</w:t>
            </w:r>
            <w:proofErr w:type="spellEnd"/>
            <w:r w:rsidRPr="0000378C">
              <w:rPr>
                <w:sz w:val="22"/>
                <w:szCs w:val="22"/>
              </w:rPr>
              <w:t xml:space="preserve">, ДОМ 1, Деловой центр </w:t>
            </w:r>
            <w:r>
              <w:rPr>
                <w:sz w:val="22"/>
                <w:szCs w:val="22"/>
              </w:rPr>
              <w:t>«</w:t>
            </w:r>
            <w:r w:rsidRPr="0000378C">
              <w:rPr>
                <w:sz w:val="22"/>
                <w:szCs w:val="22"/>
              </w:rPr>
              <w:t>Армада</w:t>
            </w:r>
            <w:r>
              <w:rPr>
                <w:sz w:val="22"/>
                <w:szCs w:val="22"/>
              </w:rPr>
              <w:t>»</w:t>
            </w:r>
            <w:r w:rsidRPr="0000378C">
              <w:rPr>
                <w:sz w:val="22"/>
                <w:szCs w:val="22"/>
              </w:rPr>
              <w:t>, ко</w:t>
            </w:r>
            <w:r>
              <w:rPr>
                <w:sz w:val="22"/>
                <w:szCs w:val="22"/>
              </w:rPr>
              <w:t>рпус А, офисы 309, 311, 313</w:t>
            </w:r>
          </w:p>
          <w:p w:rsidR="00405B23" w:rsidRPr="00E25AC6" w:rsidRDefault="00405B23" w:rsidP="007F310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Заинтересованные лица в соответствии с </w:t>
            </w:r>
            <w:hyperlink r:id="rId10" w:history="1">
              <w:r w:rsidRPr="00655451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частью 7 статьи 45</w:t>
              </w:r>
            </w:hyperlink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 221-ФЗ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>О государственном кадастре недвижимости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55451">
              <w:rPr>
                <w:rFonts w:ascii="Times New Roman" w:hAnsi="Times New Roman" w:cs="Times New Roman"/>
                <w:sz w:val="22"/>
                <w:szCs w:val="22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405B23" w:rsidRPr="00C714D4" w:rsidRDefault="00405B23" w:rsidP="00405B23"/>
    <w:p w:rsidR="00405B23" w:rsidRDefault="00405B23" w:rsidP="00405B23"/>
    <w:p w:rsidR="00124E22" w:rsidRDefault="00124E22"/>
    <w:sectPr w:rsidR="00124E22" w:rsidSect="00405B23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23"/>
    <w:rsid w:val="00124E22"/>
    <w:rsid w:val="00181AB2"/>
    <w:rsid w:val="00405B23"/>
    <w:rsid w:val="004F764D"/>
    <w:rsid w:val="00D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B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B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405B23"/>
    <w:rPr>
      <w:color w:val="0000FF"/>
      <w:u w:val="single"/>
    </w:rPr>
  </w:style>
  <w:style w:type="character" w:customStyle="1" w:styleId="a4">
    <w:name w:val="Гипертекстовая ссылка"/>
    <w:rsid w:val="00405B23"/>
    <w:rPr>
      <w:color w:val="106BBE"/>
    </w:rPr>
  </w:style>
  <w:style w:type="paragraph" w:customStyle="1" w:styleId="a5">
    <w:name w:val="Нормальный (таблица)"/>
    <w:basedOn w:val="a"/>
    <w:next w:val="a"/>
    <w:rsid w:val="00405B2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js-phone-number">
    <w:name w:val="js-phone-number"/>
    <w:rsid w:val="0040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B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B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405B23"/>
    <w:rPr>
      <w:color w:val="0000FF"/>
      <w:u w:val="single"/>
    </w:rPr>
  </w:style>
  <w:style w:type="character" w:customStyle="1" w:styleId="a4">
    <w:name w:val="Гипертекстовая ссылка"/>
    <w:rsid w:val="00405B23"/>
    <w:rPr>
      <w:color w:val="106BBE"/>
    </w:rPr>
  </w:style>
  <w:style w:type="paragraph" w:customStyle="1" w:styleId="a5">
    <w:name w:val="Нормальный (таблица)"/>
    <w:basedOn w:val="a"/>
    <w:next w:val="a"/>
    <w:rsid w:val="00405B2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js-phone-number">
    <w:name w:val="js-phone-number"/>
    <w:rsid w:val="0040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90941&amp;sub=17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54874&amp;sub=108" TargetMode="External"/><Relationship Id="rId10" Type="http://schemas.openxmlformats.org/officeDocument/2006/relationships/hyperlink" Target="http://ivo.garant.ru/document?id=12054874&amp;sub=4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07604&amp;sub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ТитоваЮА</dc:creator>
  <cp:lastModifiedBy>ТитоваЮА</cp:lastModifiedBy>
  <cp:revision>2</cp:revision>
  <dcterms:created xsi:type="dcterms:W3CDTF">2022-07-15T08:54:00Z</dcterms:created>
  <dcterms:modified xsi:type="dcterms:W3CDTF">2022-07-15T08:54:00Z</dcterms:modified>
</cp:coreProperties>
</file>