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D22" w:rsidRPr="00D52D22" w:rsidRDefault="00D52D22" w:rsidP="00D52D22">
      <w:pPr>
        <w:jc w:val="both"/>
        <w:rPr>
          <w:rFonts w:ascii="Times New Roman" w:hAnsi="Times New Roman" w:cs="Times New Roman"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Инструктаж по обеспечению безопасности детей в </w:t>
      </w:r>
      <w:proofErr w:type="spellStart"/>
      <w:r w:rsidRPr="00D52D22">
        <w:rPr>
          <w:rFonts w:ascii="Times New Roman" w:hAnsi="Times New Roman" w:cs="Times New Roman"/>
          <w:b/>
          <w:bCs/>
          <w:iCs/>
          <w:sz w:val="27"/>
          <w:szCs w:val="27"/>
        </w:rPr>
        <w:t>осенне</w:t>
      </w:r>
      <w:proofErr w:type="spellEnd"/>
      <w:r w:rsidRPr="00D52D22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– зимний период</w:t>
      </w:r>
      <w:r w:rsidRPr="00D52D22">
        <w:rPr>
          <w:rFonts w:ascii="Times New Roman" w:hAnsi="Times New Roman" w:cs="Times New Roman"/>
          <w:iCs/>
          <w:sz w:val="27"/>
          <w:szCs w:val="27"/>
        </w:rPr>
        <w:t xml:space="preserve">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>1) Не ходить по льду водоемов и рек.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 2) Через водоемы переправляться только по оборудованным местам и переплавам в сопровождении взрослых.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3) Не играть на льду рек, озер, прудов, не пробовать лед на прочность с помощью палок, камней, прыжков и ударов ногами.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4) Во избежание оползней и свалов запрещается близко подходить к обрывистым берегам водоемов и рек. </w:t>
      </w:r>
    </w:p>
    <w:p w:rsidR="00D52D22" w:rsidRDefault="00D52D22" w:rsidP="00D52D22">
      <w:pPr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>Что делать в случае пролома льда под ногами?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</w:t>
      </w: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1.Широко расставить руки, удерживаясь ими на поверхности льда. 2.Пытаться выбраться на поверхность.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>
        <w:rPr>
          <w:rFonts w:ascii="Times New Roman" w:hAnsi="Times New Roman" w:cs="Times New Roman"/>
          <w:i/>
          <w:iCs/>
          <w:sz w:val="27"/>
          <w:szCs w:val="27"/>
        </w:rPr>
        <w:t>3.</w:t>
      </w: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Звать на помощь. </w:t>
      </w:r>
    </w:p>
    <w:p w:rsidR="00D52D22" w:rsidRDefault="00D52D22" w:rsidP="00D52D22">
      <w:pPr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Оказание помощи провалившемуся на льду.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1. Приближаться к провалившемуся только лежа.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>2. Переходя по льду брать с собой лестницу, доску или длинный шест.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3. Прикрепить страховку или обвязать веревкой человека, который отправился к пострадавшему. </w:t>
      </w:r>
    </w:p>
    <w:p w:rsidR="00D52D22" w:rsidRPr="00D52D22" w:rsidRDefault="00D52D22" w:rsidP="00D52D22">
      <w:pPr>
        <w:jc w:val="both"/>
        <w:rPr>
          <w:rFonts w:ascii="Times New Roman" w:hAnsi="Times New Roman" w:cs="Times New Roman"/>
          <w:b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Памятка </w:t>
      </w:r>
      <w:r w:rsidRPr="00D52D22">
        <w:rPr>
          <w:rFonts w:ascii="Times New Roman" w:hAnsi="Times New Roman" w:cs="Times New Roman"/>
          <w:b/>
          <w:iCs/>
          <w:sz w:val="27"/>
          <w:szCs w:val="27"/>
        </w:rPr>
        <w:t>для обучающихся и их родителей по оказанию помощи пост</w:t>
      </w:r>
      <w:r w:rsidRPr="00D52D22">
        <w:rPr>
          <w:rFonts w:ascii="Times New Roman" w:hAnsi="Times New Roman" w:cs="Times New Roman"/>
          <w:b/>
          <w:iCs/>
          <w:sz w:val="27"/>
          <w:szCs w:val="27"/>
        </w:rPr>
        <w:t>радавшим, провалившимся под лед</w:t>
      </w:r>
      <w:r w:rsidRPr="00D52D22">
        <w:rPr>
          <w:rFonts w:ascii="Times New Roman" w:hAnsi="Times New Roman" w:cs="Times New Roman"/>
          <w:b/>
          <w:iCs/>
          <w:sz w:val="27"/>
          <w:szCs w:val="27"/>
        </w:rPr>
        <w:t xml:space="preserve">. </w:t>
      </w:r>
    </w:p>
    <w:p w:rsidR="00D52D22" w:rsidRDefault="00D52D22" w:rsidP="00D52D22">
      <w:pPr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>«</w:t>
      </w: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Полезные советы»: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• Никогда не ступайте на лед, если вы не убеждены, что он достаточно крепок. • Помните, что лед крепче у берега; его толщина уменьшается на большой глубине по мере удаления от берега, а также в тех местах, где есть растительность или быстрое </w:t>
      </w:r>
      <w:proofErr w:type="gramStart"/>
      <w:r w:rsidRPr="00D52D22">
        <w:rPr>
          <w:rFonts w:ascii="Times New Roman" w:hAnsi="Times New Roman" w:cs="Times New Roman"/>
          <w:i/>
          <w:iCs/>
          <w:sz w:val="27"/>
          <w:szCs w:val="27"/>
        </w:rPr>
        <w:t>течение .</w:t>
      </w:r>
      <w:proofErr w:type="gramEnd"/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• Крепость льда зависит также от температуры воздуха. Днем он не такой прочный, как утром и </w:t>
      </w:r>
      <w:proofErr w:type="gramStart"/>
      <w:r w:rsidRPr="00D52D22">
        <w:rPr>
          <w:rFonts w:ascii="Times New Roman" w:hAnsi="Times New Roman" w:cs="Times New Roman"/>
          <w:i/>
          <w:iCs/>
          <w:sz w:val="27"/>
          <w:szCs w:val="27"/>
        </w:rPr>
        <w:t>вечером .</w:t>
      </w:r>
      <w:proofErr w:type="gramEnd"/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 • Передвигаясь по льду, обходите темные пятна: здесь лед очень хрупкий.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 • Во время движения по льду следует обходить участки, покрытые толстым слоем снега, места,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>Падение в полынью</w:t>
      </w: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: Может случиться так, что в этот момент поблизости никого не окажется и вам придется выбираться самостоятельно. Ваши действия: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3"/>
          <w:szCs w:val="23"/>
        </w:rPr>
        <w:lastRenderedPageBreak/>
        <w:t xml:space="preserve">1. </w:t>
      </w:r>
      <w:r w:rsidRPr="00D52D22">
        <w:rPr>
          <w:rFonts w:ascii="Times New Roman" w:hAnsi="Times New Roman" w:cs="Times New Roman"/>
          <w:i/>
          <w:iCs/>
          <w:sz w:val="27"/>
          <w:szCs w:val="27"/>
        </w:rPr>
        <w:t>Не паникуйте. Дышите как можно глубже и медленнее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 2. Делайте ногами непрерывные движения так, словно вы крутите педали велосипед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>3. Не пытайтесь сразу выбраться на лед. Вокруг полыньи лед очень хрупкий и не выдержит тяжести вашего тела.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4. Продвигайтесь в ту сторону, откуда пришли или до ближайшего берега, кроша на своем пути ледяную кромку руками.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5. 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6. Не опирайтесь на лед всей тяжестью тела: он может снова провалиться, и вы с головой окунетесь в воду.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7. 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8. Выбравшись на лед, распластайтесь на нем и ползите вперед, не пытаясь подняться на ноги. </w:t>
      </w:r>
    </w:p>
    <w:p w:rsid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9. Ближе к берегу, где лед крепче, повернитесь на бок и перекатывайтесь в сторону берега. </w:t>
      </w:r>
    </w:p>
    <w:p w:rsidR="00773AC8" w:rsidRPr="00D52D22" w:rsidRDefault="00D52D22" w:rsidP="00D52D22">
      <w:pPr>
        <w:jc w:val="both"/>
        <w:rPr>
          <w:rFonts w:ascii="Times New Roman" w:hAnsi="Times New Roman" w:cs="Times New Roman"/>
          <w:i/>
          <w:iCs/>
          <w:sz w:val="27"/>
          <w:szCs w:val="27"/>
        </w:rPr>
      </w:pPr>
      <w:bookmarkStart w:id="0" w:name="_GoBack"/>
      <w:bookmarkEnd w:id="0"/>
      <w:r w:rsidRPr="00D52D22">
        <w:rPr>
          <w:rFonts w:ascii="Times New Roman" w:hAnsi="Times New Roman" w:cs="Times New Roman"/>
          <w:i/>
          <w:iCs/>
          <w:sz w:val="27"/>
          <w:szCs w:val="27"/>
        </w:rPr>
        <w:t xml:space="preserve">10. Выбравшись на берег, не останавливайтесь, чтобы не замерзнуть окончательно. Бегом добирайтесь до ближайшего теплого помещения. </w:t>
      </w:r>
      <w:r w:rsidRPr="00D52D22">
        <w:rPr>
          <w:rFonts w:ascii="Times New Roman" w:hAnsi="Times New Roman" w:cs="Times New Roman"/>
          <w:b/>
          <w:bCs/>
          <w:i/>
          <w:iCs/>
          <w:sz w:val="27"/>
          <w:szCs w:val="27"/>
        </w:rPr>
        <w:t>ЗАПОМНИТЕ! ВО ИЗБЕЖАНИЕ НЕСЧАСТНЫХ СЛУЧАЕВ НЕ СЛЕДУЕТ ПРИБЛИЖАТЬСЯ К ВОДОЕМАМ БЕЗ НЕОБХОДИМОСТИ!</w:t>
      </w:r>
    </w:p>
    <w:sectPr w:rsidR="00773AC8" w:rsidRPr="00D5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9C"/>
    <w:rsid w:val="00773AC8"/>
    <w:rsid w:val="00D52D22"/>
    <w:rsid w:val="00D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8F379"/>
  <w15:chartTrackingRefBased/>
  <w15:docId w15:val="{A0928DDE-8F57-44EA-AE3A-69BC6BF1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2023-11-10T05:17:00Z</dcterms:created>
  <dcterms:modified xsi:type="dcterms:W3CDTF">2023-11-10T05:20:00Z</dcterms:modified>
</cp:coreProperties>
</file>