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21" w:rsidRPr="002B5121" w:rsidRDefault="002B5121" w:rsidP="002B5121">
      <w:pPr>
        <w:spacing w:after="0" w:line="240" w:lineRule="auto"/>
        <w:ind w:right="37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B5121" w:rsidRPr="002B5121" w:rsidRDefault="002B5121" w:rsidP="002B5121">
      <w:pPr>
        <w:spacing w:after="0" w:line="240" w:lineRule="auto"/>
        <w:ind w:right="4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</w:p>
    <w:p w:rsidR="002B5121" w:rsidRPr="002B5121" w:rsidRDefault="002B5121" w:rsidP="002B5121">
      <w:pPr>
        <w:spacing w:after="0" w:line="240" w:lineRule="auto"/>
        <w:ind w:right="4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2B5121" w:rsidRPr="002B5121" w:rsidRDefault="002B5121" w:rsidP="002B5121">
      <w:pPr>
        <w:spacing w:after="0" w:line="240" w:lineRule="auto"/>
        <w:ind w:right="4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БЛАГОСЛОВЕНСКИЙ </w:t>
      </w:r>
    </w:p>
    <w:p w:rsidR="002B5121" w:rsidRPr="002B5121" w:rsidRDefault="002B5121" w:rsidP="002B5121">
      <w:pPr>
        <w:spacing w:after="0" w:line="240" w:lineRule="auto"/>
        <w:ind w:right="4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</w:p>
    <w:p w:rsidR="002B5121" w:rsidRPr="002B5121" w:rsidRDefault="002B5121" w:rsidP="002B5121">
      <w:pPr>
        <w:spacing w:after="0" w:line="240" w:lineRule="auto"/>
        <w:ind w:right="4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2B5121" w:rsidRPr="002B5121" w:rsidRDefault="002B5121" w:rsidP="002B5121">
      <w:pPr>
        <w:spacing w:after="0" w:line="240" w:lineRule="auto"/>
        <w:ind w:right="4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2B5121" w:rsidRPr="002B5121" w:rsidRDefault="002B5121" w:rsidP="002B5121">
      <w:pPr>
        <w:spacing w:after="0" w:line="240" w:lineRule="auto"/>
        <w:ind w:right="4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121" w:rsidRPr="002B5121" w:rsidRDefault="002B5121" w:rsidP="002B5121">
      <w:pPr>
        <w:spacing w:after="0" w:line="240" w:lineRule="auto"/>
        <w:ind w:right="4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B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B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2B5121" w:rsidRPr="002B5121" w:rsidRDefault="002B5121" w:rsidP="002B51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121" w:rsidRPr="00FD1D44" w:rsidRDefault="002B5121" w:rsidP="002B5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D1D44" w:rsidRPr="00FD1D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29.01.2020  № 8-п</w:t>
      </w:r>
    </w:p>
    <w:p w:rsidR="002B5121" w:rsidRPr="002B5121" w:rsidRDefault="002B5121" w:rsidP="002B5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21" w:rsidRDefault="002B5121" w:rsidP="002B5121">
      <w:pPr>
        <w:spacing w:after="0" w:line="240" w:lineRule="auto"/>
        <w:ind w:right="40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669BE" wp14:editId="08538A13">
                <wp:simplePos x="0" y="0"/>
                <wp:positionH relativeFrom="column">
                  <wp:posOffset>3515995</wp:posOffset>
                </wp:positionH>
                <wp:positionV relativeFrom="paragraph">
                  <wp:posOffset>17145</wp:posOffset>
                </wp:positionV>
                <wp:extent cx="2540" cy="231140"/>
                <wp:effectExtent l="10795" t="7620" r="15240" b="889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31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85pt,1.35pt" to="277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2B5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4AB89" wp14:editId="6A9555D2">
                <wp:simplePos x="0" y="0"/>
                <wp:positionH relativeFrom="column">
                  <wp:posOffset>3292475</wp:posOffset>
                </wp:positionH>
                <wp:positionV relativeFrom="paragraph">
                  <wp:posOffset>17145</wp:posOffset>
                </wp:positionV>
                <wp:extent cx="228600" cy="0"/>
                <wp:effectExtent l="6350" t="7620" r="12700" b="1143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5pt,1.35pt" to="27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2B5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A5C2F" wp14:editId="6E7F83C9">
                <wp:simplePos x="0" y="0"/>
                <wp:positionH relativeFrom="column">
                  <wp:posOffset>-73025</wp:posOffset>
                </wp:positionH>
                <wp:positionV relativeFrom="paragraph">
                  <wp:posOffset>17145</wp:posOffset>
                </wp:positionV>
                <wp:extent cx="228600" cy="0"/>
                <wp:effectExtent l="12700" t="7620" r="6350" b="1143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.35pt" to="12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2B5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FBB05" wp14:editId="03E6722E">
                <wp:simplePos x="0" y="0"/>
                <wp:positionH relativeFrom="column">
                  <wp:posOffset>-75565</wp:posOffset>
                </wp:positionH>
                <wp:positionV relativeFrom="paragraph">
                  <wp:posOffset>17145</wp:posOffset>
                </wp:positionV>
                <wp:extent cx="2540" cy="231140"/>
                <wp:effectExtent l="10160" t="7620" r="6350" b="889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31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.35pt" to="-5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2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Проекта  планировки и Проекта межевания территории для </w:t>
      </w:r>
      <w:r w:rsidR="00732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Pr="002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объекта  </w:t>
      </w:r>
      <w:r w:rsidR="00471F5A" w:rsidRPr="0047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«ВУ ОНГКМ. Сбор нефти и газа с куста добывающих скважин К-3409»,  расположенного  в границах муниципального  образования </w:t>
      </w:r>
      <w:proofErr w:type="spellStart"/>
      <w:r w:rsidR="00471F5A" w:rsidRPr="00471F5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Благословенский</w:t>
      </w:r>
      <w:proofErr w:type="spellEnd"/>
      <w:r w:rsidR="00471F5A" w:rsidRPr="0047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Оренбургского района Оренбургской области</w:t>
      </w:r>
    </w:p>
    <w:p w:rsidR="00111673" w:rsidRDefault="00111673"/>
    <w:p w:rsidR="00471F5A" w:rsidRPr="00535D81" w:rsidRDefault="00471F5A" w:rsidP="00471F5A">
      <w:pPr>
        <w:pStyle w:val="a3"/>
        <w:spacing w:after="0"/>
        <w:ind w:left="23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статей 24,28 </w:t>
      </w:r>
      <w:r w:rsidRPr="00535D81">
        <w:rPr>
          <w:sz w:val="28"/>
          <w:szCs w:val="28"/>
        </w:rPr>
        <w:t xml:space="preserve"> Градостроительного кодекса</w:t>
      </w:r>
      <w:r>
        <w:rPr>
          <w:sz w:val="28"/>
          <w:szCs w:val="28"/>
        </w:rPr>
        <w:t xml:space="preserve"> </w:t>
      </w:r>
      <w:r w:rsidRPr="00535D8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29.12.20014 № 190-ФЗ</w:t>
      </w:r>
      <w:r w:rsidRPr="00535D81">
        <w:rPr>
          <w:sz w:val="28"/>
          <w:szCs w:val="28"/>
        </w:rPr>
        <w:t>,</w:t>
      </w:r>
      <w:r>
        <w:rPr>
          <w:sz w:val="28"/>
          <w:szCs w:val="28"/>
        </w:rPr>
        <w:t xml:space="preserve"> статей 16,28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Pr="00535D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Благословенский</w:t>
      </w:r>
      <w:proofErr w:type="spellEnd"/>
      <w:r>
        <w:rPr>
          <w:sz w:val="28"/>
          <w:szCs w:val="28"/>
        </w:rPr>
        <w:t xml:space="preserve"> </w:t>
      </w:r>
      <w:r w:rsidRPr="00535D81">
        <w:rPr>
          <w:sz w:val="28"/>
          <w:szCs w:val="28"/>
        </w:rPr>
        <w:t xml:space="preserve">сельсовет Оренбургского </w:t>
      </w:r>
      <w:r>
        <w:rPr>
          <w:sz w:val="28"/>
          <w:szCs w:val="28"/>
        </w:rPr>
        <w:t xml:space="preserve">района Оренбургской области </w:t>
      </w:r>
      <w:r w:rsidRPr="00535D81">
        <w:rPr>
          <w:sz w:val="28"/>
          <w:szCs w:val="28"/>
        </w:rPr>
        <w:t>с учетом результатов публичных слушаний:</w:t>
      </w:r>
    </w:p>
    <w:p w:rsidR="00471F5A" w:rsidRPr="00535D81" w:rsidRDefault="00471F5A" w:rsidP="00471F5A">
      <w:pPr>
        <w:pStyle w:val="a3"/>
        <w:ind w:left="23" w:firstLine="686"/>
        <w:jc w:val="both"/>
        <w:rPr>
          <w:sz w:val="28"/>
          <w:szCs w:val="28"/>
        </w:rPr>
      </w:pPr>
      <w:r w:rsidRPr="00535D81">
        <w:rPr>
          <w:sz w:val="28"/>
          <w:szCs w:val="28"/>
        </w:rPr>
        <w:t xml:space="preserve">1. </w:t>
      </w:r>
      <w:r w:rsidRPr="00471F5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Проект  планировки и Проект межевания </w:t>
      </w:r>
      <w:r w:rsidRPr="00C27730">
        <w:rPr>
          <w:sz w:val="28"/>
          <w:szCs w:val="28"/>
        </w:rPr>
        <w:t>территории для размещения объекта</w:t>
      </w:r>
      <w:r>
        <w:rPr>
          <w:sz w:val="28"/>
          <w:szCs w:val="28"/>
        </w:rPr>
        <w:t xml:space="preserve">: </w:t>
      </w:r>
      <w:r w:rsidRPr="00C27730">
        <w:rPr>
          <w:sz w:val="28"/>
          <w:szCs w:val="28"/>
        </w:rPr>
        <w:t xml:space="preserve">«ВУ ОНГКМ. Сбор нефти и газа с куста добывающих скважин К-3409»,  расположенного в границах  муниципального образования  </w:t>
      </w:r>
      <w:proofErr w:type="spellStart"/>
      <w:r w:rsidRPr="00C27730">
        <w:rPr>
          <w:sz w:val="28"/>
          <w:szCs w:val="28"/>
        </w:rPr>
        <w:t>Благословенский</w:t>
      </w:r>
      <w:proofErr w:type="spellEnd"/>
      <w:r w:rsidRPr="00C27730"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>.</w:t>
      </w:r>
    </w:p>
    <w:p w:rsidR="00471F5A" w:rsidRPr="002D4848" w:rsidRDefault="00471F5A" w:rsidP="00471F5A">
      <w:pPr>
        <w:pStyle w:val="a3"/>
        <w:tabs>
          <w:tab w:val="left" w:pos="1398"/>
        </w:tabs>
        <w:spacing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5D81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размещению </w:t>
      </w:r>
      <w:r w:rsidRPr="00535D81">
        <w:rPr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Pr="002D4848">
        <w:rPr>
          <w:sz w:val="28"/>
          <w:szCs w:val="28"/>
        </w:rPr>
        <w:t>Благословенский</w:t>
      </w:r>
      <w:proofErr w:type="spellEnd"/>
      <w:r w:rsidRPr="002D4848">
        <w:rPr>
          <w:sz w:val="28"/>
          <w:szCs w:val="28"/>
        </w:rPr>
        <w:t xml:space="preserve"> сельсовет Оренбургского района в сети Интернет </w:t>
      </w:r>
      <w:proofErr w:type="spellStart"/>
      <w:r w:rsidRPr="002D4848">
        <w:rPr>
          <w:b/>
          <w:sz w:val="28"/>
          <w:szCs w:val="28"/>
          <w:u w:val="single"/>
        </w:rPr>
        <w:t>б</w:t>
      </w:r>
      <w:r w:rsidRPr="002D4848">
        <w:rPr>
          <w:b/>
          <w:i/>
          <w:sz w:val="28"/>
          <w:szCs w:val="28"/>
          <w:u w:val="single"/>
        </w:rPr>
        <w:t>лагословенка.рф</w:t>
      </w:r>
      <w:proofErr w:type="spellEnd"/>
      <w:r w:rsidRPr="00471F5A">
        <w:rPr>
          <w:b/>
          <w:sz w:val="28"/>
          <w:szCs w:val="28"/>
        </w:rPr>
        <w:t xml:space="preserve">  </w:t>
      </w:r>
      <w:r w:rsidRPr="003B30E1">
        <w:rPr>
          <w:sz w:val="28"/>
          <w:szCs w:val="28"/>
        </w:rPr>
        <w:t xml:space="preserve">и </w:t>
      </w:r>
      <w:r w:rsidR="00EA4ECC">
        <w:rPr>
          <w:sz w:val="28"/>
          <w:szCs w:val="28"/>
        </w:rPr>
        <w:t>вступает в силу со дня его подписания</w:t>
      </w:r>
      <w:bookmarkStart w:id="0" w:name="_GoBack"/>
      <w:bookmarkEnd w:id="0"/>
      <w:r>
        <w:rPr>
          <w:sz w:val="28"/>
          <w:szCs w:val="28"/>
        </w:rPr>
        <w:t>.</w:t>
      </w:r>
    </w:p>
    <w:p w:rsidR="00471F5A" w:rsidRPr="00E53232" w:rsidRDefault="00471F5A" w:rsidP="00471F5A">
      <w:pPr>
        <w:pStyle w:val="a3"/>
        <w:tabs>
          <w:tab w:val="left" w:pos="1134"/>
        </w:tabs>
        <w:spacing w:after="0"/>
        <w:ind w:right="20" w:firstLine="709"/>
        <w:jc w:val="both"/>
        <w:rPr>
          <w:b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1F5A" w:rsidRDefault="00471F5A" w:rsidP="00471F5A">
      <w:pPr>
        <w:pStyle w:val="a3"/>
        <w:tabs>
          <w:tab w:val="left" w:pos="1282"/>
        </w:tabs>
        <w:spacing w:after="0"/>
        <w:ind w:left="20" w:right="20"/>
        <w:jc w:val="both"/>
      </w:pPr>
    </w:p>
    <w:p w:rsidR="00471F5A" w:rsidRDefault="00471F5A" w:rsidP="00471F5A">
      <w:pPr>
        <w:pStyle w:val="a3"/>
        <w:tabs>
          <w:tab w:val="left" w:pos="1282"/>
        </w:tabs>
        <w:spacing w:after="0"/>
        <w:ind w:left="20" w:right="20"/>
        <w:jc w:val="both"/>
      </w:pPr>
    </w:p>
    <w:p w:rsidR="00471F5A" w:rsidRDefault="00471F5A" w:rsidP="00471F5A">
      <w:pPr>
        <w:pStyle w:val="a3"/>
        <w:tabs>
          <w:tab w:val="left" w:pos="1282"/>
        </w:tabs>
        <w:spacing w:after="0"/>
        <w:ind w:left="20" w:right="20"/>
        <w:jc w:val="both"/>
        <w:rPr>
          <w:sz w:val="28"/>
          <w:szCs w:val="28"/>
        </w:rPr>
      </w:pPr>
      <w:r w:rsidRPr="00E53232">
        <w:rPr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E53232">
        <w:rPr>
          <w:sz w:val="28"/>
          <w:szCs w:val="28"/>
        </w:rPr>
        <w:t>И.Д.Филиппова</w:t>
      </w:r>
      <w:proofErr w:type="spellEnd"/>
    </w:p>
    <w:p w:rsidR="00471F5A" w:rsidRDefault="00471F5A" w:rsidP="00471F5A">
      <w:pPr>
        <w:pStyle w:val="a3"/>
        <w:spacing w:after="0"/>
        <w:ind w:left="23" w:firstLine="697"/>
        <w:jc w:val="both"/>
        <w:rPr>
          <w:sz w:val="28"/>
          <w:szCs w:val="28"/>
        </w:rPr>
      </w:pPr>
    </w:p>
    <w:p w:rsidR="00471F5A" w:rsidRDefault="00471F5A" w:rsidP="00471F5A">
      <w:pPr>
        <w:pStyle w:val="a3"/>
        <w:spacing w:after="0"/>
        <w:ind w:left="23" w:firstLine="697"/>
        <w:jc w:val="both"/>
        <w:rPr>
          <w:sz w:val="28"/>
          <w:szCs w:val="28"/>
        </w:rPr>
      </w:pPr>
    </w:p>
    <w:p w:rsidR="00471F5A" w:rsidRPr="00471F5A" w:rsidRDefault="00471F5A" w:rsidP="00471F5A">
      <w:pPr>
        <w:pStyle w:val="a3"/>
        <w:tabs>
          <w:tab w:val="left" w:pos="1282"/>
        </w:tabs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ООО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>-Оренбург», отделу   архитектуры и градостроительства МО Оренбургский район, прокуратуре района,  в дело</w:t>
      </w:r>
      <w:r>
        <w:t xml:space="preserve">          </w:t>
      </w:r>
    </w:p>
    <w:sectPr w:rsidR="00471F5A" w:rsidRPr="0047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80"/>
    <w:rsid w:val="000F038A"/>
    <w:rsid w:val="00111673"/>
    <w:rsid w:val="002B5121"/>
    <w:rsid w:val="003743D5"/>
    <w:rsid w:val="00471F5A"/>
    <w:rsid w:val="00524C7F"/>
    <w:rsid w:val="006E10A2"/>
    <w:rsid w:val="007322B3"/>
    <w:rsid w:val="00D77D28"/>
    <w:rsid w:val="00E07480"/>
    <w:rsid w:val="00EA4ECC"/>
    <w:rsid w:val="00F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1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71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1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71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2020-01-28T11:38:00Z</cp:lastPrinted>
  <dcterms:created xsi:type="dcterms:W3CDTF">2020-01-27T12:24:00Z</dcterms:created>
  <dcterms:modified xsi:type="dcterms:W3CDTF">2020-01-30T04:59:00Z</dcterms:modified>
</cp:coreProperties>
</file>