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7B" w:rsidRPr="00470117" w:rsidRDefault="0031707B" w:rsidP="006417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5"/>
        <w:gridCol w:w="4604"/>
      </w:tblGrid>
      <w:tr w:rsidR="00724C20" w:rsidRPr="00724C20" w:rsidTr="005250F2">
        <w:trPr>
          <w:trHeight w:hRule="exact" w:val="35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24C20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724C20" w:rsidRPr="00724C20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72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МУНИЦИПАЛЬНОГО</w:t>
            </w:r>
          </w:p>
          <w:p w:rsidR="00724C20" w:rsidRPr="00724C20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72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ОБРАЗОВАНИЯ</w:t>
            </w:r>
          </w:p>
          <w:p w:rsidR="00724C20" w:rsidRPr="00724C20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72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БЛАГОСЛОВЕНСКИЙ</w:t>
            </w:r>
            <w:r w:rsidRPr="0072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СЕЛЬСОВЕТ</w:t>
            </w:r>
          </w:p>
          <w:p w:rsidR="00724C20" w:rsidRPr="00724C20" w:rsidRDefault="00724C20" w:rsidP="00724C20">
            <w:pPr>
              <w:suppressAutoHyphens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72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ОРЕНБУРГСКОГО РАЙОНА</w:t>
            </w:r>
          </w:p>
          <w:p w:rsidR="00724C20" w:rsidRPr="00724C20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72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ОРЕНБУРГСКОЙ ОБЛАСТИ</w:t>
            </w:r>
          </w:p>
          <w:p w:rsidR="00724C20" w:rsidRPr="00724C20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 созыв</w:t>
            </w:r>
          </w:p>
          <w:p w:rsidR="00724C20" w:rsidRPr="00724C20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4C20" w:rsidRPr="00724C20" w:rsidRDefault="00724C20" w:rsidP="00724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24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724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24C20" w:rsidRDefault="00724C20" w:rsidP="00724C20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24C20" w:rsidRDefault="00724C20" w:rsidP="00724C20">
            <w:pPr>
              <w:suppressAutoHyphens/>
              <w:spacing w:after="0" w:line="240" w:lineRule="auto"/>
              <w:ind w:left="284" w:firstLine="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20" w:rsidRPr="00724C20" w:rsidRDefault="00724C20" w:rsidP="00724C20">
            <w:pPr>
              <w:suppressAutoHyphens/>
              <w:spacing w:after="0" w:line="240" w:lineRule="auto"/>
              <w:ind w:left="284" w:firstLine="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Start w:id="0" w:name="_GoBack"/>
      <w:tr w:rsidR="00724C20" w:rsidRPr="00724C20" w:rsidTr="005250F2">
        <w:trPr>
          <w:trHeight w:val="4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5250F2" w:rsidRDefault="00724C20" w:rsidP="00724C20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250F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1A3959" wp14:editId="5E16FFB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5250F2" w:rsidRPr="005250F2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от 23 января 2023 года №93</w:t>
            </w:r>
            <w:bookmarkEnd w:id="0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24C20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24C20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20" w:rsidRPr="00724C20" w:rsidTr="005250F2">
        <w:trPr>
          <w:trHeight w:val="62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24C20" w:rsidRDefault="00724C20" w:rsidP="00E84167">
            <w:pPr>
              <w:suppressAutoHyphens/>
              <w:spacing w:after="0" w:line="240" w:lineRule="auto"/>
              <w:ind w:left="-7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24C2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О досрочном прекращении полномочий главы муниципального образования Благословенский сельсовет Оренбургского района Оренбургской области </w:t>
            </w:r>
            <w:proofErr w:type="spellStart"/>
            <w:r w:rsidRPr="00724C2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Швецова</w:t>
            </w:r>
            <w:proofErr w:type="spellEnd"/>
            <w:r w:rsidRPr="00724C2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Никиты Сергеевича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24C20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24C20" w:rsidRPr="00724C20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20" w:rsidRPr="00724C20" w:rsidRDefault="00724C20" w:rsidP="00724C2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C20" w:rsidRDefault="00724C20" w:rsidP="00724C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07B" w:rsidRPr="009F4EC8" w:rsidRDefault="0031707B" w:rsidP="00724C2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F4EC8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06 октября 2003 года № 131-ФЗ «Об общих принципах организации местного самоуправления в Российской Федерации», на основании заявления главы муниципального образования </w:t>
      </w:r>
      <w:r w:rsidR="00921B78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proofErr w:type="spellStart"/>
      <w:r w:rsidR="00921B78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921B78">
        <w:rPr>
          <w:rFonts w:ascii="Times New Roman" w:hAnsi="Times New Roman" w:cs="Times New Roman"/>
          <w:sz w:val="28"/>
          <w:szCs w:val="28"/>
        </w:rPr>
        <w:t xml:space="preserve"> Никиты Сергеевича</w:t>
      </w:r>
      <w:r w:rsidR="00AD4780">
        <w:rPr>
          <w:rFonts w:ascii="Times New Roman" w:hAnsi="Times New Roman" w:cs="Times New Roman"/>
          <w:sz w:val="28"/>
          <w:szCs w:val="28"/>
        </w:rPr>
        <w:t xml:space="preserve"> </w:t>
      </w:r>
      <w:r w:rsidRPr="009F4EC8"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  <w:r w:rsidR="00AD4780">
        <w:rPr>
          <w:rFonts w:ascii="Times New Roman" w:hAnsi="Times New Roman" w:cs="Times New Roman"/>
          <w:sz w:val="28"/>
          <w:szCs w:val="28"/>
        </w:rPr>
        <w:t xml:space="preserve"> </w:t>
      </w:r>
      <w:r w:rsidR="00B15BED">
        <w:rPr>
          <w:rFonts w:ascii="Times New Roman" w:hAnsi="Times New Roman" w:cs="Times New Roman"/>
          <w:sz w:val="28"/>
          <w:szCs w:val="28"/>
        </w:rPr>
        <w:t xml:space="preserve">от </w:t>
      </w:r>
      <w:r w:rsidR="00921B78">
        <w:rPr>
          <w:rFonts w:ascii="Times New Roman" w:hAnsi="Times New Roman" w:cs="Times New Roman"/>
          <w:sz w:val="28"/>
          <w:szCs w:val="28"/>
        </w:rPr>
        <w:t>20</w:t>
      </w:r>
      <w:r w:rsidR="00630407" w:rsidRPr="00630407">
        <w:rPr>
          <w:rFonts w:ascii="Times New Roman" w:hAnsi="Times New Roman" w:cs="Times New Roman"/>
          <w:sz w:val="28"/>
          <w:szCs w:val="28"/>
        </w:rPr>
        <w:t xml:space="preserve"> </w:t>
      </w:r>
      <w:r w:rsidR="00921B78">
        <w:rPr>
          <w:rFonts w:ascii="Times New Roman" w:hAnsi="Times New Roman" w:cs="Times New Roman"/>
          <w:sz w:val="28"/>
          <w:szCs w:val="28"/>
        </w:rPr>
        <w:t>января</w:t>
      </w:r>
      <w:r w:rsidR="00630407">
        <w:rPr>
          <w:rFonts w:ascii="Times New Roman" w:hAnsi="Times New Roman" w:cs="Times New Roman"/>
          <w:sz w:val="28"/>
          <w:szCs w:val="28"/>
        </w:rPr>
        <w:t xml:space="preserve"> 2</w:t>
      </w:r>
      <w:r w:rsidR="00B15BED">
        <w:rPr>
          <w:rFonts w:ascii="Times New Roman" w:hAnsi="Times New Roman" w:cs="Times New Roman"/>
          <w:sz w:val="28"/>
          <w:szCs w:val="28"/>
        </w:rPr>
        <w:t>02</w:t>
      </w:r>
      <w:r w:rsidR="00921B78">
        <w:rPr>
          <w:rFonts w:ascii="Times New Roman" w:hAnsi="Times New Roman" w:cs="Times New Roman"/>
          <w:sz w:val="28"/>
          <w:szCs w:val="28"/>
        </w:rPr>
        <w:t>3</w:t>
      </w:r>
      <w:r w:rsidRPr="00C548D5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9F4EC8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921B78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</w:t>
      </w:r>
      <w:proofErr w:type="gramEnd"/>
      <w:r w:rsidRPr="009F4EC8">
        <w:rPr>
          <w:rFonts w:ascii="Times New Roman" w:hAnsi="Times New Roman" w:cs="Times New Roman"/>
          <w:sz w:val="28"/>
          <w:szCs w:val="28"/>
        </w:rPr>
        <w:t xml:space="preserve"> области, Совет депутатов муниципального образования </w:t>
      </w:r>
      <w:r w:rsidR="00921B78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9F4EC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9F4EC8">
        <w:rPr>
          <w:rFonts w:ascii="Times New Roman" w:hAnsi="Times New Roman" w:cs="Times New Roman"/>
          <w:sz w:val="28"/>
          <w:szCs w:val="28"/>
        </w:rPr>
        <w:t>:</w:t>
      </w:r>
    </w:p>
    <w:p w:rsidR="0031707B" w:rsidRDefault="0031707B" w:rsidP="00724C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44"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главы муниципального образования </w:t>
      </w:r>
      <w:r w:rsidR="00921B78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11194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proofErr w:type="spellStart"/>
      <w:r w:rsidR="00921B78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921B78">
        <w:rPr>
          <w:rFonts w:ascii="Times New Roman" w:hAnsi="Times New Roman" w:cs="Times New Roman"/>
          <w:sz w:val="28"/>
          <w:szCs w:val="28"/>
        </w:rPr>
        <w:t xml:space="preserve"> Никиты Сергеевича</w:t>
      </w:r>
      <w:r w:rsidR="00AD4780">
        <w:rPr>
          <w:rFonts w:ascii="Times New Roman" w:hAnsi="Times New Roman" w:cs="Times New Roman"/>
          <w:sz w:val="28"/>
          <w:szCs w:val="28"/>
        </w:rPr>
        <w:t xml:space="preserve"> </w:t>
      </w:r>
      <w:r w:rsidR="00921B78">
        <w:rPr>
          <w:rFonts w:ascii="Times New Roman" w:hAnsi="Times New Roman" w:cs="Times New Roman"/>
          <w:sz w:val="28"/>
          <w:szCs w:val="28"/>
        </w:rPr>
        <w:t>23</w:t>
      </w:r>
      <w:r w:rsidR="00630407">
        <w:rPr>
          <w:rFonts w:ascii="Times New Roman" w:hAnsi="Times New Roman" w:cs="Times New Roman"/>
          <w:sz w:val="28"/>
          <w:szCs w:val="28"/>
        </w:rPr>
        <w:t xml:space="preserve"> </w:t>
      </w:r>
      <w:r w:rsidR="00921B78">
        <w:rPr>
          <w:rFonts w:ascii="Times New Roman" w:hAnsi="Times New Roman" w:cs="Times New Roman"/>
          <w:sz w:val="28"/>
          <w:szCs w:val="28"/>
        </w:rPr>
        <w:t>января</w:t>
      </w:r>
      <w:r w:rsidR="00630407">
        <w:rPr>
          <w:rFonts w:ascii="Times New Roman" w:hAnsi="Times New Roman" w:cs="Times New Roman"/>
          <w:sz w:val="28"/>
          <w:szCs w:val="28"/>
        </w:rPr>
        <w:t xml:space="preserve"> </w:t>
      </w:r>
      <w:r w:rsidR="00B15BED" w:rsidRPr="00407D95">
        <w:rPr>
          <w:rFonts w:ascii="Times New Roman" w:hAnsi="Times New Roman" w:cs="Times New Roman"/>
          <w:sz w:val="28"/>
          <w:szCs w:val="28"/>
        </w:rPr>
        <w:t xml:space="preserve"> 202</w:t>
      </w:r>
      <w:r w:rsidR="00921B78">
        <w:rPr>
          <w:rFonts w:ascii="Times New Roman" w:hAnsi="Times New Roman" w:cs="Times New Roman"/>
          <w:sz w:val="28"/>
          <w:szCs w:val="28"/>
        </w:rPr>
        <w:t>3</w:t>
      </w:r>
      <w:r w:rsidRPr="0011194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1194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отставкой по собственному желанию</w:t>
      </w:r>
      <w:r w:rsidRPr="00111944">
        <w:rPr>
          <w:rFonts w:ascii="Times New Roman" w:hAnsi="Times New Roman" w:cs="Times New Roman"/>
          <w:sz w:val="28"/>
          <w:szCs w:val="28"/>
        </w:rPr>
        <w:t>.</w:t>
      </w:r>
      <w:r w:rsidR="00921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37F" w:rsidRDefault="00E8537F" w:rsidP="00724C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Возложить временное исполнение полномочий главы муниципального образования Благословенский сельсовет Оренбургского района Оренбургской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высшего должностного лица муниципального образования и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на ведущего специалиста администрации Благословенский сельсовет Оренбургского района Оренбургской области – Богатыреву Наталию Викторовну -  с 24.01.2023  года до вступления  в должность в установленном порядке вновь избранного главы муниципального образования Благословенский сельсовет Оренбургского района Оренбургской области.</w:t>
      </w:r>
      <w:r w:rsidR="004809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1707B" w:rsidRDefault="0048095D" w:rsidP="00724C20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07B" w:rsidRPr="00111944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специально отведенных местах на территории муниципального образования </w:t>
      </w:r>
      <w:r w:rsidR="00921B78">
        <w:rPr>
          <w:rFonts w:ascii="Times New Roman" w:hAnsi="Times New Roman" w:cs="Times New Roman"/>
          <w:sz w:val="28"/>
          <w:szCs w:val="28"/>
        </w:rPr>
        <w:t>Благословенский</w:t>
      </w:r>
      <w:r w:rsidR="0031707B" w:rsidRPr="0011194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31707B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31707B" w:rsidRPr="004A1FB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1707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630407">
        <w:rPr>
          <w:rFonts w:ascii="Times New Roman" w:hAnsi="Times New Roman" w:cs="Times New Roman"/>
          <w:sz w:val="28"/>
          <w:szCs w:val="28"/>
        </w:rPr>
        <w:t xml:space="preserve"> </w:t>
      </w:r>
      <w:r w:rsidR="00921B78">
        <w:rPr>
          <w:rFonts w:ascii="Times New Roman" w:hAnsi="Times New Roman" w:cs="Times New Roman"/>
          <w:sz w:val="28"/>
          <w:szCs w:val="28"/>
        </w:rPr>
        <w:t>Благословенский</w:t>
      </w:r>
      <w:r w:rsidR="003170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0407">
        <w:rPr>
          <w:rFonts w:ascii="Times New Roman" w:hAnsi="Times New Roman" w:cs="Times New Roman"/>
          <w:sz w:val="28"/>
          <w:szCs w:val="28"/>
        </w:rPr>
        <w:t xml:space="preserve"> </w:t>
      </w:r>
      <w:r w:rsidR="0031707B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="0031707B" w:rsidRPr="004A1FB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1707B" w:rsidRPr="001119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1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07B" w:rsidRPr="00111944" w:rsidRDefault="0048095D" w:rsidP="0011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07B" w:rsidRPr="00111944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31707B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24C20" w:rsidRDefault="00724C20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1707B" w:rsidRPr="00470117" w:rsidRDefault="00786F1B" w:rsidP="0064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24C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                  </w:t>
      </w:r>
      <w:r w:rsidR="00FE2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24C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70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spellStart"/>
      <w:r w:rsidR="0029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Чехлань</w:t>
      </w:r>
      <w:proofErr w:type="spellEnd"/>
    </w:p>
    <w:p w:rsidR="0031707B" w:rsidRDefault="0031707B" w:rsidP="00641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31707B" w:rsidSect="0072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07B"/>
    <w:multiLevelType w:val="hybridMultilevel"/>
    <w:tmpl w:val="4BAA4DB6"/>
    <w:lvl w:ilvl="0" w:tplc="071AC0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40D3"/>
    <w:multiLevelType w:val="hybridMultilevel"/>
    <w:tmpl w:val="9CB68CB6"/>
    <w:lvl w:ilvl="0" w:tplc="8BDE25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6A8F"/>
    <w:multiLevelType w:val="hybridMultilevel"/>
    <w:tmpl w:val="9D3EFC02"/>
    <w:lvl w:ilvl="0" w:tplc="071AC0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40D00"/>
    <w:multiLevelType w:val="hybridMultilevel"/>
    <w:tmpl w:val="DFD68F5E"/>
    <w:lvl w:ilvl="0" w:tplc="6E76437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1"/>
    <w:rsid w:val="00012686"/>
    <w:rsid w:val="0002414D"/>
    <w:rsid w:val="00111944"/>
    <w:rsid w:val="00143F37"/>
    <w:rsid w:val="00195A67"/>
    <w:rsid w:val="001A0388"/>
    <w:rsid w:val="001C4420"/>
    <w:rsid w:val="00246EB3"/>
    <w:rsid w:val="00293889"/>
    <w:rsid w:val="002E58F0"/>
    <w:rsid w:val="0031707B"/>
    <w:rsid w:val="003865B2"/>
    <w:rsid w:val="00407D95"/>
    <w:rsid w:val="00470117"/>
    <w:rsid w:val="0048095D"/>
    <w:rsid w:val="004A1FB1"/>
    <w:rsid w:val="004A4170"/>
    <w:rsid w:val="004C5D4A"/>
    <w:rsid w:val="004E5446"/>
    <w:rsid w:val="005250F2"/>
    <w:rsid w:val="0058383C"/>
    <w:rsid w:val="005A2DA3"/>
    <w:rsid w:val="00630407"/>
    <w:rsid w:val="006305B8"/>
    <w:rsid w:val="006417A1"/>
    <w:rsid w:val="00642461"/>
    <w:rsid w:val="0069072C"/>
    <w:rsid w:val="00724C20"/>
    <w:rsid w:val="00745EC3"/>
    <w:rsid w:val="007869E7"/>
    <w:rsid w:val="00786F1B"/>
    <w:rsid w:val="007E238F"/>
    <w:rsid w:val="007F3DAE"/>
    <w:rsid w:val="008446E6"/>
    <w:rsid w:val="00871A37"/>
    <w:rsid w:val="008954A4"/>
    <w:rsid w:val="008E1013"/>
    <w:rsid w:val="008E6973"/>
    <w:rsid w:val="008F4CBD"/>
    <w:rsid w:val="00921B78"/>
    <w:rsid w:val="00944FD6"/>
    <w:rsid w:val="009920E2"/>
    <w:rsid w:val="009C0B4F"/>
    <w:rsid w:val="009D4B1F"/>
    <w:rsid w:val="009F4EC8"/>
    <w:rsid w:val="00A66451"/>
    <w:rsid w:val="00AA0870"/>
    <w:rsid w:val="00AD037E"/>
    <w:rsid w:val="00AD444D"/>
    <w:rsid w:val="00AD4780"/>
    <w:rsid w:val="00B15BED"/>
    <w:rsid w:val="00B432B1"/>
    <w:rsid w:val="00B92D28"/>
    <w:rsid w:val="00C04521"/>
    <w:rsid w:val="00C17821"/>
    <w:rsid w:val="00C548D5"/>
    <w:rsid w:val="00C72A3A"/>
    <w:rsid w:val="00CD53EF"/>
    <w:rsid w:val="00D213F6"/>
    <w:rsid w:val="00D33495"/>
    <w:rsid w:val="00D421FA"/>
    <w:rsid w:val="00DF52AE"/>
    <w:rsid w:val="00E84167"/>
    <w:rsid w:val="00E842B6"/>
    <w:rsid w:val="00E8537F"/>
    <w:rsid w:val="00F031F1"/>
    <w:rsid w:val="00F919FA"/>
    <w:rsid w:val="00FE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4">
    <w:name w:val="Emphasis"/>
    <w:basedOn w:val="a0"/>
    <w:qFormat/>
    <w:locked/>
    <w:rsid w:val="00724C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uiPriority w:val="99"/>
    <w:rsid w:val="000241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954A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4">
    <w:name w:val="Emphasis"/>
    <w:basedOn w:val="a0"/>
    <w:qFormat/>
    <w:locked/>
    <w:rsid w:val="00724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User</cp:lastModifiedBy>
  <cp:revision>9</cp:revision>
  <cp:lastPrinted>2023-02-01T04:47:00Z</cp:lastPrinted>
  <dcterms:created xsi:type="dcterms:W3CDTF">2023-01-24T05:35:00Z</dcterms:created>
  <dcterms:modified xsi:type="dcterms:W3CDTF">2023-02-01T04:47:00Z</dcterms:modified>
</cp:coreProperties>
</file>